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191661">
        <w:rPr>
          <w:rFonts w:ascii="Arial" w:hAnsi="Arial" w:cs="Arial"/>
          <w:b/>
          <w:caps/>
          <w:sz w:val="28"/>
          <w:szCs w:val="28"/>
        </w:rPr>
        <w:t>2331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191661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Diretor de Escola, celebrado em 12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191661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191661">
        <w:rPr>
          <w:rFonts w:ascii="Arial" w:hAnsi="Arial" w:cs="Arial"/>
        </w:rPr>
        <w:t xml:space="preserve">do </w:t>
      </w:r>
      <w:r w:rsidR="00191661" w:rsidRPr="00191661">
        <w:rPr>
          <w:rFonts w:ascii="Arial" w:hAnsi="Arial" w:cs="Arial"/>
        </w:rPr>
        <w:t>transcurso do Dia do Diretor de Escola, celebrado em 12 de novembro.</w:t>
      </w:r>
    </w:p>
    <w:p w:rsidR="00191661" w:rsidRPr="00191661" w:rsidRDefault="00191661" w:rsidP="001916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91661">
        <w:rPr>
          <w:rFonts w:ascii="Arial" w:hAnsi="Arial" w:cs="Arial"/>
        </w:rPr>
        <w:t>Quando a figura do Diretor Escolar surgiu no Brasil, na São Paulo do início do século XX, toda a responsabilidade pela gestão administrativa e pedagógica do grupo escolar estava nas mãos dele. Sua influência era tão grande que frequentemente era convidado para assinar artigos em revistas e jornais, fazer conferênci</w:t>
      </w:r>
      <w:r>
        <w:rPr>
          <w:rFonts w:ascii="Arial" w:hAnsi="Arial" w:cs="Arial"/>
        </w:rPr>
        <w:t>as e aconselhar Secretários de E</w:t>
      </w:r>
      <w:r w:rsidRPr="00191661">
        <w:rPr>
          <w:rFonts w:ascii="Arial" w:hAnsi="Arial" w:cs="Arial"/>
        </w:rPr>
        <w:t>stado.</w:t>
      </w:r>
    </w:p>
    <w:p w:rsidR="00191661" w:rsidRPr="00191661" w:rsidRDefault="00191661" w:rsidP="001916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91661">
        <w:rPr>
          <w:rFonts w:ascii="Arial" w:hAnsi="Arial" w:cs="Arial"/>
        </w:rPr>
        <w:t>Hoje, o diretor de escola tem igual relevância, mas sua influência nas decisões da escola está cada ve</w:t>
      </w:r>
      <w:r>
        <w:rPr>
          <w:rFonts w:ascii="Arial" w:hAnsi="Arial" w:cs="Arial"/>
        </w:rPr>
        <w:t xml:space="preserve">z mais compartilhada com os </w:t>
      </w:r>
      <w:r w:rsidRPr="00191661">
        <w:rPr>
          <w:rFonts w:ascii="Arial" w:hAnsi="Arial" w:cs="Arial"/>
        </w:rPr>
        <w:t>pais, professores, demais funcionários, representa</w:t>
      </w:r>
      <w:r>
        <w:rPr>
          <w:rFonts w:ascii="Arial" w:hAnsi="Arial" w:cs="Arial"/>
        </w:rPr>
        <w:t>ntes de movimentos sociais e outros.</w:t>
      </w:r>
    </w:p>
    <w:p w:rsidR="00191661" w:rsidRPr="00191661" w:rsidRDefault="00191661" w:rsidP="001916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91661">
        <w:rPr>
          <w:rFonts w:ascii="Arial" w:hAnsi="Arial" w:cs="Arial"/>
        </w:rPr>
        <w:t>A ideia de uma gestão democrática na escola surgiu com a Constituição Federal de 1988, com o processo de descentralização da gestão escolar, e, posteriormente, com a Lei de Diretrizes e Bases da Educação (LDB) de 1996. Nessa perspectiva, a comunidade escolar participa das decisões, fiscaliza o uso dos recursos financeiros e integra os processos de av</w:t>
      </w:r>
      <w:r>
        <w:rPr>
          <w:rFonts w:ascii="Arial" w:hAnsi="Arial" w:cs="Arial"/>
        </w:rPr>
        <w:t>aliação da instituição, e</w:t>
      </w:r>
      <w:r w:rsidRPr="00191661">
        <w:rPr>
          <w:rFonts w:ascii="Arial" w:hAnsi="Arial" w:cs="Arial"/>
        </w:rPr>
        <w:t xml:space="preserve"> em vez de “chefe”, o Diretor assume os papéis de líder comunitário e gestor público.</w:t>
      </w:r>
    </w:p>
    <w:p w:rsidR="00191661" w:rsidRPr="00191661" w:rsidRDefault="00191661" w:rsidP="0019166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191661">
        <w:rPr>
          <w:rFonts w:ascii="Arial" w:hAnsi="Arial" w:cs="Arial"/>
        </w:rPr>
        <w:t>Isso significa que cabe a ele ouvir e promover a implementação de novas ideias, facilitar a resolução de problemas que surgirem no grupo, promover o trabalho em equipe, acompanhar a capacitação do corpo docente, delegar autoridade e dividir as decisões, manter o grupo motivado e participativo e buscar, constantemente, a evolução da escola.</w:t>
      </w:r>
    </w:p>
    <w:p w:rsidR="006D6997" w:rsidRPr="006D6997" w:rsidRDefault="00191661" w:rsidP="006D69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pacing w:val="8"/>
        </w:rPr>
      </w:pPr>
      <w:r w:rsidRPr="00191661">
        <w:rPr>
          <w:rFonts w:ascii="Arial" w:hAnsi="Arial" w:cs="Arial"/>
        </w:rPr>
        <w:t xml:space="preserve">O diretor escolar precisa exercer funções importantíssimas que </w:t>
      </w:r>
      <w:r w:rsidRPr="006D6997">
        <w:rPr>
          <w:rFonts w:ascii="Arial" w:hAnsi="Arial" w:cs="Arial"/>
          <w:spacing w:val="8"/>
        </w:rPr>
        <w:t>alcançam praticamente todos os setores da escola. Como administrador</w:t>
      </w:r>
      <w:r w:rsidR="006D6997">
        <w:rPr>
          <w:rFonts w:ascii="Arial" w:hAnsi="Arial" w:cs="Arial"/>
          <w:spacing w:val="8"/>
        </w:rPr>
        <w:t xml:space="preserve">  </w:t>
      </w:r>
      <w:bookmarkStart w:id="0" w:name="_GoBack"/>
      <w:bookmarkEnd w:id="0"/>
      <w:r w:rsidRPr="006D6997">
        <w:rPr>
          <w:rFonts w:ascii="Arial" w:hAnsi="Arial" w:cs="Arial"/>
          <w:spacing w:val="8"/>
        </w:rPr>
        <w:t xml:space="preserve">necessita </w:t>
      </w:r>
    </w:p>
    <w:p w:rsidR="006D6997" w:rsidRDefault="006D6997" w:rsidP="006D6997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>
        <w:rPr>
          <w:rFonts w:ascii="Arial" w:hAnsi="Arial" w:cs="Arial"/>
          <w:b/>
          <w:caps/>
          <w:sz w:val="28"/>
          <w:szCs w:val="28"/>
        </w:rPr>
        <w:t>2331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  <w:r>
        <w:rPr>
          <w:rFonts w:ascii="Arial" w:hAnsi="Arial" w:cs="Arial"/>
          <w:b/>
          <w:caps/>
          <w:sz w:val="28"/>
          <w:szCs w:val="28"/>
        </w:rPr>
        <w:t xml:space="preserve"> 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 xml:space="preserve">   fls.02/02</w:t>
      </w:r>
    </w:p>
    <w:p w:rsidR="006D6997" w:rsidRDefault="006D6997" w:rsidP="006D6997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91661" w:rsidRPr="006D6997" w:rsidRDefault="006D6997" w:rsidP="006D6997">
      <w:p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manter</w:t>
      </w:r>
      <w:proofErr w:type="gramEnd"/>
      <w:r w:rsidR="00191661" w:rsidRPr="00191661">
        <w:rPr>
          <w:rFonts w:ascii="Arial" w:hAnsi="Arial" w:cs="Arial"/>
        </w:rPr>
        <w:t xml:space="preserve"> a escola sempre dentro das normas do sistema educacional, seguir portarias e instruções e ser exigente no cumprimento de prazos. Como pedagogo precisa valorizar a orientação pedagógica, a supervisão, o projeto pedagógico e a qualidade de ensino. E como </w:t>
      </w:r>
      <w:proofErr w:type="spellStart"/>
      <w:r w:rsidR="00191661" w:rsidRPr="00191661">
        <w:rPr>
          <w:rFonts w:ascii="Arial" w:hAnsi="Arial" w:cs="Arial"/>
        </w:rPr>
        <w:t>sociocomunitário</w:t>
      </w:r>
      <w:proofErr w:type="spellEnd"/>
      <w:r w:rsidR="00191661" w:rsidRPr="00191661">
        <w:rPr>
          <w:rFonts w:ascii="Arial" w:hAnsi="Arial" w:cs="Arial"/>
        </w:rPr>
        <w:t xml:space="preserve"> deve se preocupar com a gestão democrática e a participação da comunidade.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191661">
        <w:rPr>
          <w:rFonts w:ascii="Arial" w:hAnsi="Arial" w:cs="Arial"/>
        </w:rPr>
        <w:t xml:space="preserve">04 de novembro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191661" w:rsidRPr="00191661" w:rsidRDefault="00191661" w:rsidP="00191661">
      <w:pPr>
        <w:jc w:val="center"/>
        <w:rPr>
          <w:rFonts w:ascii="Arial" w:hAnsi="Arial" w:cs="Arial"/>
          <w:b/>
        </w:rPr>
      </w:pPr>
      <w:r w:rsidRPr="00191661">
        <w:rPr>
          <w:rFonts w:ascii="Arial" w:hAnsi="Arial" w:cs="Arial"/>
          <w:b/>
        </w:rPr>
        <w:t>ANA LINO</w:t>
      </w:r>
    </w:p>
    <w:p w:rsidR="00191661" w:rsidRPr="00191661" w:rsidRDefault="00191661" w:rsidP="00191661">
      <w:pPr>
        <w:jc w:val="center"/>
        <w:rPr>
          <w:rFonts w:ascii="Arial" w:hAnsi="Arial" w:cs="Arial"/>
        </w:rPr>
      </w:pPr>
      <w:r w:rsidRPr="00191661">
        <w:rPr>
          <w:rFonts w:ascii="Arial" w:hAnsi="Arial" w:cs="Arial"/>
        </w:rPr>
        <w:t>Vereadora - PMDB</w:t>
      </w:r>
    </w:p>
    <w:p w:rsidR="00191661" w:rsidRPr="00191661" w:rsidRDefault="00191661" w:rsidP="00191661">
      <w:pPr>
        <w:tabs>
          <w:tab w:val="left" w:pos="6480"/>
        </w:tabs>
        <w:jc w:val="center"/>
        <w:rPr>
          <w:rFonts w:ascii="Arial" w:hAnsi="Arial"/>
        </w:rPr>
      </w:pPr>
      <w:r w:rsidRPr="00191661">
        <w:rPr>
          <w:rFonts w:ascii="Arial" w:hAnsi="Arial"/>
        </w:rPr>
        <w:t>2ª Secretária</w:t>
      </w:r>
    </w:p>
    <w:p w:rsidR="00191661" w:rsidRDefault="00191661" w:rsidP="002A7434">
      <w:pPr>
        <w:spacing w:line="360" w:lineRule="auto"/>
        <w:rPr>
          <w:rFonts w:ascii="Arial" w:hAnsi="Arial" w:cs="Arial"/>
        </w:rPr>
      </w:pPr>
    </w:p>
    <w:p w:rsidR="00191661" w:rsidRPr="002A7434" w:rsidRDefault="00191661" w:rsidP="002A7434">
      <w:pPr>
        <w:spacing w:line="360" w:lineRule="auto"/>
        <w:rPr>
          <w:rFonts w:ascii="Arial" w:hAnsi="Arial" w:cs="Arial"/>
        </w:rPr>
      </w:pPr>
    </w:p>
    <w:sectPr w:rsidR="0019166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14C" w:rsidRDefault="004F714C">
      <w:r>
        <w:separator/>
      </w:r>
    </w:p>
  </w:endnote>
  <w:endnote w:type="continuationSeparator" w:id="0">
    <w:p w:rsidR="004F714C" w:rsidRDefault="004F7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14C" w:rsidRDefault="004F714C">
      <w:r>
        <w:separator/>
      </w:r>
    </w:p>
  </w:footnote>
  <w:footnote w:type="continuationSeparator" w:id="0">
    <w:p w:rsidR="004F714C" w:rsidRDefault="004F7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91661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4F714C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997"/>
    <w:rsid w:val="006D6F7D"/>
    <w:rsid w:val="006E7E66"/>
    <w:rsid w:val="00715F74"/>
    <w:rsid w:val="00725E66"/>
    <w:rsid w:val="0073407F"/>
    <w:rsid w:val="00775A1B"/>
    <w:rsid w:val="007F3A41"/>
    <w:rsid w:val="007F4DB5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32B02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32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28</TotalTime>
  <Pages>2</Pages>
  <Words>390</Words>
  <Characters>2107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2015-11-03T12:40:00Z</dcterms:created>
  <dcterms:modified xsi:type="dcterms:W3CDTF">2015-11-03T18:15:00Z</dcterms:modified>
</cp:coreProperties>
</file>